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79547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ივლისის 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300 ლარი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(უზრუნველყოფდა კანცელარიასთან ურთიერთობას და შეკითხვებზე პასუხების მომზადებას)</w:t>
            </w:r>
            <w:r w:rsidR="000E751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A90658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თევდორაშვილი </w:t>
            </w:r>
            <w:r w:rsidR="00A90658" w:rsidRPr="00F03CA6">
              <w:rPr>
                <w:rFonts w:ascii="Sylfaen" w:eastAsia="Times New Roman" w:hAnsi="Sylfaen" w:cs="Times New Roman"/>
                <w:lang w:val="ka-GE"/>
              </w:rPr>
              <w:t>ნათია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2</w:t>
            </w:r>
            <w:r w:rsidR="00ED630D">
              <w:rPr>
                <w:rFonts w:ascii="Sylfaen" w:eastAsia="Times New Roman" w:hAnsi="Sylfaen" w:cs="Times New Roman"/>
              </w:rPr>
              <w:t xml:space="preserve">50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E1048C" w:rsidRPr="00795476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795476">
              <w:rPr>
                <w:rFonts w:ascii="Sylfaen" w:hAnsi="Sylfaen"/>
                <w:color w:val="000000" w:themeColor="text1"/>
                <w:lang w:val="ka-GE"/>
              </w:rPr>
              <w:t>დავით ხარატიშვილი</w:t>
            </w:r>
            <w:r w:rsidR="00ED630D" w:rsidRPr="00795476">
              <w:rPr>
                <w:rFonts w:ascii="Sylfaen" w:hAnsi="Sylfaen"/>
                <w:color w:val="000000" w:themeColor="text1"/>
                <w:lang w:val="ka-GE"/>
              </w:rPr>
              <w:t xml:space="preserve"> - 2</w:t>
            </w:r>
            <w:r w:rsidR="00ED630D" w:rsidRPr="00795476">
              <w:rPr>
                <w:rFonts w:ascii="Sylfaen" w:hAnsi="Sylfaen"/>
                <w:color w:val="000000" w:themeColor="text1"/>
              </w:rPr>
              <w:t>50</w:t>
            </w:r>
            <w:r w:rsidRPr="00795476">
              <w:rPr>
                <w:rFonts w:ascii="Sylfaen" w:hAnsi="Sylfaen"/>
                <w:color w:val="000000" w:themeColor="text1"/>
                <w:lang w:val="ka-GE"/>
              </w:rPr>
              <w:t xml:space="preserve"> ლარი (უზრუნველყოფდა მიმდინარე ღონისძიებების ფოტო გადაღებას, დამუშავებას)</w:t>
            </w:r>
            <w:r w:rsidR="00A90658" w:rsidRPr="00795476">
              <w:rPr>
                <w:rFonts w:ascii="Sylfaen" w:hAnsi="Sylfaen"/>
                <w:color w:val="000000" w:themeColor="text1"/>
                <w:lang w:val="ka-GE"/>
              </w:rPr>
              <w:t xml:space="preserve"> – (</w:t>
            </w:r>
            <w:r w:rsidR="00FA68F2" w:rsidRPr="00795476">
              <w:rPr>
                <w:rFonts w:ascii="Sylfaen" w:hAnsi="Sylfaen"/>
                <w:color w:val="000000" w:themeColor="text1"/>
                <w:lang w:val="ka-GE"/>
              </w:rPr>
              <w:t>დამხმარე მოსამსახურე)</w:t>
            </w:r>
          </w:p>
          <w:p w:rsidR="00E1048C" w:rsidRPr="00795476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795476">
              <w:rPr>
                <w:rFonts w:ascii="Sylfaen" w:hAnsi="Sylfaen"/>
                <w:color w:val="000000" w:themeColor="text1"/>
                <w:lang w:val="ka-GE"/>
              </w:rPr>
              <w:t>ვალერი ქველაძე</w:t>
            </w:r>
            <w:r w:rsidR="00ED630D" w:rsidRPr="00795476">
              <w:rPr>
                <w:rFonts w:ascii="Sylfaen" w:hAnsi="Sylfaen"/>
                <w:color w:val="000000" w:themeColor="text1"/>
                <w:lang w:val="ka-GE"/>
              </w:rPr>
              <w:t xml:space="preserve"> - 2</w:t>
            </w:r>
            <w:r w:rsidR="00ED630D" w:rsidRPr="00795476">
              <w:rPr>
                <w:rFonts w:ascii="Sylfaen" w:hAnsi="Sylfaen"/>
                <w:color w:val="000000" w:themeColor="text1"/>
              </w:rPr>
              <w:t xml:space="preserve">50 </w:t>
            </w:r>
            <w:r w:rsidRPr="00795476">
              <w:rPr>
                <w:rFonts w:ascii="Sylfaen" w:hAnsi="Sylfaen"/>
                <w:color w:val="000000" w:themeColor="text1"/>
                <w:lang w:val="ka-GE"/>
              </w:rPr>
              <w:t xml:space="preserve"> ლარი (უზრუნველყოფდა ღონისძიებების ვიდეო გაადაღებას, მონტაჟს,  ვიდეო რგოლების მომზადებას)</w:t>
            </w:r>
            <w:r w:rsidR="00A90658" w:rsidRPr="00795476">
              <w:rPr>
                <w:rFonts w:ascii="Sylfaen" w:hAnsi="Sylfaen"/>
                <w:color w:val="000000" w:themeColor="text1"/>
                <w:lang w:val="ka-GE"/>
              </w:rPr>
              <w:t xml:space="preserve"> (</w:t>
            </w:r>
            <w:r w:rsidR="00FA68F2" w:rsidRPr="00795476">
              <w:rPr>
                <w:rFonts w:ascii="Sylfaen" w:hAnsi="Sylfaen"/>
                <w:color w:val="000000" w:themeColor="text1"/>
                <w:lang w:val="ka-GE"/>
              </w:rPr>
              <w:t>დამხმარე მოსამსახურე )</w:t>
            </w:r>
          </w:p>
          <w:p w:rsidR="00E1048C" w:rsidRPr="00795476" w:rsidRDefault="00E1048C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color w:val="000000" w:themeColor="text1"/>
              </w:rPr>
            </w:pPr>
            <w:bookmarkStart w:id="0" w:name="_GoBack"/>
            <w:bookmarkEnd w:id="0"/>
          </w:p>
          <w:p w:rsidR="00A90658" w:rsidRPr="00757A0C" w:rsidRDefault="005008E8" w:rsidP="00757A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:rsidR="00757A0C" w:rsidRDefault="00757A0C" w:rsidP="00757A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hAnsi="Sylfaen"/>
                <w:lang w:val="ka-GE"/>
              </w:rPr>
              <w:t>მარიამ კავლელაშვილი - 800 ლარი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>,</w:t>
            </w:r>
            <w:r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ინტერნეტ სივრცეში და პრესაში გავრცელებული ინფორმაციის მოძიებას და მათ ანალიზს).</w:t>
            </w:r>
          </w:p>
          <w:p w:rsidR="00757A0C" w:rsidRPr="00757A0C" w:rsidRDefault="00757A0C" w:rsidP="00757A0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ირინე სიხარულიძე - 800 ლარი ( უზრუნველყოფდა სხვადასხვა სახის დიზაინის მომზადებას, სამინისტროს ბუკლეტებისა და პოსტერების ვიზუალის შექმნას) </w:t>
            </w:r>
          </w:p>
          <w:p w:rsidR="000E751B" w:rsidRPr="005008E8" w:rsidRDefault="000E751B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  <w:p w:rsidR="00ED630D" w:rsidRPr="00ED630D" w:rsidRDefault="00ED630D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55D49"/>
    <w:rsid w:val="00285F75"/>
    <w:rsid w:val="002E4F9B"/>
    <w:rsid w:val="00306537"/>
    <w:rsid w:val="003477A4"/>
    <w:rsid w:val="00361DC2"/>
    <w:rsid w:val="00364D82"/>
    <w:rsid w:val="00420FBA"/>
    <w:rsid w:val="0048085D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85776"/>
    <w:rsid w:val="006B3796"/>
    <w:rsid w:val="006C10D0"/>
    <w:rsid w:val="006E7BC5"/>
    <w:rsid w:val="006F6311"/>
    <w:rsid w:val="00734354"/>
    <w:rsid w:val="0074354C"/>
    <w:rsid w:val="00757A0C"/>
    <w:rsid w:val="00795476"/>
    <w:rsid w:val="007A0BE8"/>
    <w:rsid w:val="007A305D"/>
    <w:rsid w:val="007D6F67"/>
    <w:rsid w:val="007F0DE3"/>
    <w:rsid w:val="00821E4E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03F87"/>
    <w:rsid w:val="00A27E89"/>
    <w:rsid w:val="00A90658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149A0"/>
    <w:rsid w:val="00E45D5C"/>
    <w:rsid w:val="00E51167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4E8E-C6A9-4EB6-A036-78139FB4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2017-07-14T12:17:00Z</dcterms:created>
  <dcterms:modified xsi:type="dcterms:W3CDTF">2017-07-14T12:17:00Z</dcterms:modified>
</cp:coreProperties>
</file>